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CA8" w:rsidRPr="00E2678B" w:rsidRDefault="00776CA8" w:rsidP="00776CA8">
      <w:pPr>
        <w:pStyle w:val="2"/>
        <w:jc w:val="center"/>
        <w:rPr>
          <w:b/>
        </w:rPr>
      </w:pPr>
      <w:r w:rsidRPr="00E2678B">
        <w:rPr>
          <w:b/>
        </w:rPr>
        <w:t xml:space="preserve">Матрица ответов на задания </w:t>
      </w:r>
      <w:r>
        <w:rPr>
          <w:b/>
        </w:rPr>
        <w:t xml:space="preserve">муниципального этапа </w:t>
      </w:r>
      <w:r w:rsidRPr="00E2678B">
        <w:rPr>
          <w:b/>
        </w:rPr>
        <w:t xml:space="preserve">Всероссийской олимпиады школьников </w:t>
      </w:r>
      <w:r>
        <w:rPr>
          <w:b/>
        </w:rPr>
        <w:t xml:space="preserve">по биологии. </w:t>
      </w:r>
      <w:r>
        <w:rPr>
          <w:b/>
        </w:rPr>
        <w:br/>
        <w:t>Сямжа</w:t>
      </w:r>
      <w:r w:rsidR="004069D0">
        <w:rPr>
          <w:b/>
        </w:rPr>
        <w:t xml:space="preserve"> – 2020-21</w:t>
      </w:r>
      <w:r w:rsidRPr="00E2678B">
        <w:rPr>
          <w:b/>
        </w:rPr>
        <w:t xml:space="preserve"> </w:t>
      </w:r>
      <w:proofErr w:type="spellStart"/>
      <w:r w:rsidRPr="00E2678B">
        <w:rPr>
          <w:b/>
        </w:rPr>
        <w:t>уч</w:t>
      </w:r>
      <w:proofErr w:type="spellEnd"/>
      <w:r w:rsidRPr="00E2678B">
        <w:rPr>
          <w:b/>
        </w:rPr>
        <w:t>. год. 11 класс</w:t>
      </w:r>
    </w:p>
    <w:p w:rsidR="00776CA8" w:rsidRPr="00E2678B" w:rsidRDefault="00776CA8" w:rsidP="00776CA8">
      <w:pPr>
        <w:ind w:firstLine="567"/>
        <w:rPr>
          <w:b/>
        </w:rPr>
      </w:pPr>
      <w:r w:rsidRPr="00E2678B">
        <w:rPr>
          <w:b/>
        </w:rPr>
        <w:t>Часть 1.</w:t>
      </w:r>
      <w:r w:rsidRPr="00E2678B">
        <w:rPr>
          <w:b/>
          <w:bCs/>
        </w:rPr>
        <w:t xml:space="preserve"> [</w:t>
      </w:r>
      <w:r w:rsidR="004069D0">
        <w:rPr>
          <w:b/>
          <w:bCs/>
        </w:rPr>
        <w:t>43</w:t>
      </w:r>
      <w:r w:rsidRPr="00E2678B">
        <w:rPr>
          <w:b/>
          <w:bCs/>
        </w:rPr>
        <w:t xml:space="preserve"> баллов]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873"/>
        <w:gridCol w:w="874"/>
        <w:gridCol w:w="874"/>
        <w:gridCol w:w="873"/>
        <w:gridCol w:w="874"/>
        <w:gridCol w:w="874"/>
        <w:gridCol w:w="873"/>
        <w:gridCol w:w="874"/>
        <w:gridCol w:w="874"/>
        <w:gridCol w:w="874"/>
      </w:tblGrid>
      <w:tr w:rsidR="00776CA8" w:rsidRPr="00E2678B" w:rsidTr="004069D0">
        <w:tc>
          <w:tcPr>
            <w:tcW w:w="902" w:type="dxa"/>
          </w:tcPr>
          <w:p w:rsidR="00776CA8" w:rsidRPr="00E2678B" w:rsidRDefault="00776CA8" w:rsidP="00C64E4C">
            <w:pPr>
              <w:jc w:val="center"/>
              <w:rPr>
                <w:b/>
              </w:rPr>
            </w:pPr>
          </w:p>
        </w:tc>
        <w:tc>
          <w:tcPr>
            <w:tcW w:w="873" w:type="dxa"/>
          </w:tcPr>
          <w:p w:rsidR="00776CA8" w:rsidRPr="00E2678B" w:rsidRDefault="00776CA8" w:rsidP="00C64E4C">
            <w:pPr>
              <w:jc w:val="center"/>
              <w:rPr>
                <w:b/>
              </w:rPr>
            </w:pPr>
            <w:r w:rsidRPr="00E2678B">
              <w:rPr>
                <w:b/>
              </w:rPr>
              <w:t>1</w:t>
            </w:r>
          </w:p>
        </w:tc>
        <w:tc>
          <w:tcPr>
            <w:tcW w:w="874" w:type="dxa"/>
          </w:tcPr>
          <w:p w:rsidR="00776CA8" w:rsidRPr="00E2678B" w:rsidRDefault="00776CA8" w:rsidP="00C64E4C">
            <w:pPr>
              <w:jc w:val="center"/>
              <w:rPr>
                <w:b/>
              </w:rPr>
            </w:pPr>
            <w:r w:rsidRPr="00E2678B">
              <w:rPr>
                <w:b/>
              </w:rPr>
              <w:t>2</w:t>
            </w:r>
          </w:p>
        </w:tc>
        <w:tc>
          <w:tcPr>
            <w:tcW w:w="874" w:type="dxa"/>
          </w:tcPr>
          <w:p w:rsidR="00776CA8" w:rsidRPr="00E2678B" w:rsidRDefault="00776CA8" w:rsidP="00C64E4C">
            <w:pPr>
              <w:jc w:val="center"/>
              <w:rPr>
                <w:b/>
              </w:rPr>
            </w:pPr>
            <w:r w:rsidRPr="00E2678B">
              <w:rPr>
                <w:b/>
              </w:rPr>
              <w:t>3</w:t>
            </w:r>
          </w:p>
        </w:tc>
        <w:tc>
          <w:tcPr>
            <w:tcW w:w="873" w:type="dxa"/>
          </w:tcPr>
          <w:p w:rsidR="00776CA8" w:rsidRPr="00E2678B" w:rsidRDefault="00776CA8" w:rsidP="00C64E4C">
            <w:pPr>
              <w:jc w:val="center"/>
              <w:rPr>
                <w:b/>
              </w:rPr>
            </w:pPr>
            <w:r w:rsidRPr="00E2678B">
              <w:rPr>
                <w:b/>
              </w:rPr>
              <w:t>4</w:t>
            </w:r>
          </w:p>
        </w:tc>
        <w:tc>
          <w:tcPr>
            <w:tcW w:w="874" w:type="dxa"/>
          </w:tcPr>
          <w:p w:rsidR="00776CA8" w:rsidRPr="00E2678B" w:rsidRDefault="00776CA8" w:rsidP="00C64E4C">
            <w:pPr>
              <w:jc w:val="center"/>
              <w:rPr>
                <w:b/>
              </w:rPr>
            </w:pPr>
            <w:r w:rsidRPr="00E2678B">
              <w:rPr>
                <w:b/>
              </w:rPr>
              <w:t>5</w:t>
            </w:r>
          </w:p>
        </w:tc>
        <w:tc>
          <w:tcPr>
            <w:tcW w:w="874" w:type="dxa"/>
          </w:tcPr>
          <w:p w:rsidR="00776CA8" w:rsidRPr="00E2678B" w:rsidRDefault="00776CA8" w:rsidP="00C64E4C">
            <w:pPr>
              <w:jc w:val="center"/>
              <w:rPr>
                <w:b/>
              </w:rPr>
            </w:pPr>
            <w:r w:rsidRPr="00E2678B">
              <w:rPr>
                <w:b/>
              </w:rPr>
              <w:t>6</w:t>
            </w:r>
          </w:p>
        </w:tc>
        <w:tc>
          <w:tcPr>
            <w:tcW w:w="873" w:type="dxa"/>
          </w:tcPr>
          <w:p w:rsidR="00776CA8" w:rsidRPr="00E2678B" w:rsidRDefault="00776CA8" w:rsidP="00C64E4C">
            <w:pPr>
              <w:jc w:val="center"/>
              <w:rPr>
                <w:b/>
              </w:rPr>
            </w:pPr>
            <w:r w:rsidRPr="00E2678B">
              <w:rPr>
                <w:b/>
              </w:rPr>
              <w:t>7</w:t>
            </w:r>
          </w:p>
        </w:tc>
        <w:tc>
          <w:tcPr>
            <w:tcW w:w="874" w:type="dxa"/>
          </w:tcPr>
          <w:p w:rsidR="00776CA8" w:rsidRPr="00E2678B" w:rsidRDefault="00776CA8" w:rsidP="00C64E4C">
            <w:pPr>
              <w:jc w:val="center"/>
              <w:rPr>
                <w:b/>
              </w:rPr>
            </w:pPr>
            <w:r w:rsidRPr="00E2678B">
              <w:rPr>
                <w:b/>
              </w:rPr>
              <w:t>8</w:t>
            </w:r>
          </w:p>
        </w:tc>
        <w:tc>
          <w:tcPr>
            <w:tcW w:w="874" w:type="dxa"/>
          </w:tcPr>
          <w:p w:rsidR="00776CA8" w:rsidRPr="00E2678B" w:rsidRDefault="00776CA8" w:rsidP="00C64E4C">
            <w:pPr>
              <w:jc w:val="center"/>
              <w:rPr>
                <w:b/>
              </w:rPr>
            </w:pPr>
            <w:r w:rsidRPr="00E2678B">
              <w:rPr>
                <w:b/>
              </w:rPr>
              <w:t>9</w:t>
            </w:r>
          </w:p>
        </w:tc>
        <w:tc>
          <w:tcPr>
            <w:tcW w:w="874" w:type="dxa"/>
          </w:tcPr>
          <w:p w:rsidR="00776CA8" w:rsidRPr="00E2678B" w:rsidRDefault="00776CA8" w:rsidP="00C64E4C">
            <w:pPr>
              <w:jc w:val="center"/>
              <w:rPr>
                <w:b/>
              </w:rPr>
            </w:pPr>
            <w:r w:rsidRPr="00E2678B">
              <w:rPr>
                <w:b/>
              </w:rPr>
              <w:t>10</w:t>
            </w:r>
          </w:p>
        </w:tc>
      </w:tr>
      <w:tr w:rsidR="00776CA8" w:rsidRPr="00E2678B" w:rsidTr="004069D0">
        <w:tc>
          <w:tcPr>
            <w:tcW w:w="902" w:type="dxa"/>
            <w:vAlign w:val="center"/>
          </w:tcPr>
          <w:p w:rsidR="00776CA8" w:rsidRPr="00E2678B" w:rsidRDefault="00776CA8" w:rsidP="00C64E4C">
            <w:pPr>
              <w:spacing w:before="120" w:after="120"/>
              <w:rPr>
                <w:b/>
              </w:rPr>
            </w:pPr>
            <w:r w:rsidRPr="00E2678B">
              <w:rPr>
                <w:b/>
              </w:rPr>
              <w:t>1-10</w:t>
            </w:r>
          </w:p>
        </w:tc>
        <w:tc>
          <w:tcPr>
            <w:tcW w:w="873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б</w:t>
            </w:r>
          </w:p>
        </w:tc>
        <w:tc>
          <w:tcPr>
            <w:tcW w:w="873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г</w:t>
            </w:r>
          </w:p>
        </w:tc>
        <w:tc>
          <w:tcPr>
            <w:tcW w:w="873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а</w:t>
            </w:r>
          </w:p>
        </w:tc>
      </w:tr>
      <w:tr w:rsidR="00776CA8" w:rsidRPr="00E2678B" w:rsidTr="004069D0">
        <w:tc>
          <w:tcPr>
            <w:tcW w:w="902" w:type="dxa"/>
            <w:vAlign w:val="center"/>
          </w:tcPr>
          <w:p w:rsidR="00776CA8" w:rsidRPr="00E2678B" w:rsidRDefault="00776CA8" w:rsidP="00C64E4C">
            <w:pPr>
              <w:spacing w:before="120" w:after="120"/>
              <w:rPr>
                <w:b/>
              </w:rPr>
            </w:pPr>
            <w:r w:rsidRPr="00E2678B">
              <w:rPr>
                <w:b/>
              </w:rPr>
              <w:t>11-20</w:t>
            </w:r>
          </w:p>
        </w:tc>
        <w:tc>
          <w:tcPr>
            <w:tcW w:w="873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г</w:t>
            </w:r>
          </w:p>
        </w:tc>
        <w:tc>
          <w:tcPr>
            <w:tcW w:w="874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б</w:t>
            </w:r>
          </w:p>
        </w:tc>
        <w:tc>
          <w:tcPr>
            <w:tcW w:w="873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г</w:t>
            </w:r>
          </w:p>
        </w:tc>
        <w:tc>
          <w:tcPr>
            <w:tcW w:w="874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г</w:t>
            </w:r>
          </w:p>
        </w:tc>
        <w:tc>
          <w:tcPr>
            <w:tcW w:w="873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в</w:t>
            </w:r>
          </w:p>
        </w:tc>
      </w:tr>
      <w:tr w:rsidR="00776CA8" w:rsidRPr="00E2678B" w:rsidTr="004069D0">
        <w:tc>
          <w:tcPr>
            <w:tcW w:w="902" w:type="dxa"/>
            <w:vAlign w:val="center"/>
          </w:tcPr>
          <w:p w:rsidR="00776CA8" w:rsidRPr="00E2678B" w:rsidRDefault="00776CA8" w:rsidP="00C64E4C">
            <w:pPr>
              <w:spacing w:before="120" w:after="120"/>
              <w:rPr>
                <w:b/>
              </w:rPr>
            </w:pPr>
            <w:r w:rsidRPr="00E2678B">
              <w:rPr>
                <w:b/>
              </w:rPr>
              <w:t>21-30</w:t>
            </w:r>
          </w:p>
        </w:tc>
        <w:tc>
          <w:tcPr>
            <w:tcW w:w="873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г</w:t>
            </w:r>
          </w:p>
        </w:tc>
        <w:tc>
          <w:tcPr>
            <w:tcW w:w="874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г</w:t>
            </w:r>
          </w:p>
        </w:tc>
        <w:tc>
          <w:tcPr>
            <w:tcW w:w="873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б</w:t>
            </w:r>
          </w:p>
        </w:tc>
        <w:tc>
          <w:tcPr>
            <w:tcW w:w="873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г</w:t>
            </w:r>
          </w:p>
        </w:tc>
      </w:tr>
      <w:tr w:rsidR="00776CA8" w:rsidRPr="00E2678B" w:rsidTr="004069D0">
        <w:tc>
          <w:tcPr>
            <w:tcW w:w="902" w:type="dxa"/>
            <w:vAlign w:val="center"/>
          </w:tcPr>
          <w:p w:rsidR="00776CA8" w:rsidRPr="00E2678B" w:rsidRDefault="00776CA8" w:rsidP="00C64E4C">
            <w:pPr>
              <w:spacing w:before="120" w:after="120"/>
              <w:rPr>
                <w:b/>
              </w:rPr>
            </w:pPr>
            <w:r w:rsidRPr="00E2678B">
              <w:rPr>
                <w:b/>
              </w:rPr>
              <w:t>31-40</w:t>
            </w:r>
          </w:p>
        </w:tc>
        <w:tc>
          <w:tcPr>
            <w:tcW w:w="873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г</w:t>
            </w:r>
          </w:p>
        </w:tc>
        <w:tc>
          <w:tcPr>
            <w:tcW w:w="873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а</w:t>
            </w:r>
          </w:p>
        </w:tc>
        <w:tc>
          <w:tcPr>
            <w:tcW w:w="873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г</w:t>
            </w:r>
          </w:p>
        </w:tc>
        <w:tc>
          <w:tcPr>
            <w:tcW w:w="874" w:type="dxa"/>
            <w:vAlign w:val="center"/>
          </w:tcPr>
          <w:p w:rsidR="00776CA8" w:rsidRPr="00E2678B" w:rsidRDefault="00776CA8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б</w:t>
            </w:r>
          </w:p>
        </w:tc>
      </w:tr>
      <w:tr w:rsidR="004069D0" w:rsidRPr="00E2678B" w:rsidTr="004069D0">
        <w:trPr>
          <w:gridAfter w:val="7"/>
          <w:wAfter w:w="6116" w:type="dxa"/>
        </w:trPr>
        <w:tc>
          <w:tcPr>
            <w:tcW w:w="902" w:type="dxa"/>
            <w:vAlign w:val="center"/>
          </w:tcPr>
          <w:p w:rsidR="004069D0" w:rsidRPr="00E2678B" w:rsidRDefault="004069D0" w:rsidP="00C64E4C">
            <w:pPr>
              <w:spacing w:before="120" w:after="120"/>
              <w:rPr>
                <w:b/>
              </w:rPr>
            </w:pPr>
            <w:r w:rsidRPr="00E2678B">
              <w:rPr>
                <w:b/>
              </w:rPr>
              <w:t>41-</w:t>
            </w:r>
            <w:r>
              <w:rPr>
                <w:b/>
              </w:rPr>
              <w:t>43</w:t>
            </w:r>
          </w:p>
        </w:tc>
        <w:tc>
          <w:tcPr>
            <w:tcW w:w="873" w:type="dxa"/>
            <w:vAlign w:val="center"/>
          </w:tcPr>
          <w:p w:rsidR="004069D0" w:rsidRPr="00E2678B" w:rsidRDefault="004069D0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4069D0" w:rsidRPr="00E2678B" w:rsidRDefault="004069D0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4069D0" w:rsidRPr="00E2678B" w:rsidRDefault="004069D0" w:rsidP="00C64E4C">
            <w:pPr>
              <w:spacing w:before="120" w:after="120"/>
              <w:jc w:val="center"/>
              <w:rPr>
                <w:bCs/>
              </w:rPr>
            </w:pPr>
            <w:r w:rsidRPr="00E2678B">
              <w:rPr>
                <w:bCs/>
              </w:rPr>
              <w:t>г</w:t>
            </w:r>
          </w:p>
        </w:tc>
      </w:tr>
    </w:tbl>
    <w:p w:rsidR="00776CA8" w:rsidRPr="00E2678B" w:rsidRDefault="00776CA8" w:rsidP="00776CA8">
      <w:pPr>
        <w:tabs>
          <w:tab w:val="num" w:pos="540"/>
        </w:tabs>
        <w:spacing w:before="240"/>
        <w:ind w:firstLine="567"/>
        <w:rPr>
          <w:b/>
          <w:bCs/>
        </w:rPr>
      </w:pPr>
      <w:r w:rsidRPr="00E2678B">
        <w:rPr>
          <w:b/>
        </w:rPr>
        <w:t>Часть 4.</w:t>
      </w:r>
      <w:r w:rsidRPr="00E2678B">
        <w:t xml:space="preserve"> </w:t>
      </w:r>
      <w:r w:rsidRPr="00E2678B">
        <w:rPr>
          <w:b/>
          <w:bCs/>
        </w:rPr>
        <w:t>[</w:t>
      </w:r>
      <w:r w:rsidR="004069D0">
        <w:rPr>
          <w:b/>
          <w:bCs/>
        </w:rPr>
        <w:t>12</w:t>
      </w:r>
      <w:r w:rsidRPr="00E2678B">
        <w:rPr>
          <w:b/>
          <w:bCs/>
        </w:rPr>
        <w:t xml:space="preserve"> баллов]</w:t>
      </w:r>
    </w:p>
    <w:p w:rsidR="00776CA8" w:rsidRPr="00E2678B" w:rsidRDefault="00776CA8" w:rsidP="00776CA8">
      <w:pPr>
        <w:widowControl w:val="0"/>
        <w:tabs>
          <w:tab w:val="num" w:pos="540"/>
        </w:tabs>
        <w:ind w:firstLine="567"/>
        <w:jc w:val="both"/>
        <w:rPr>
          <w:bCs/>
        </w:rPr>
      </w:pPr>
      <w:r w:rsidRPr="00E2678B">
        <w:rPr>
          <w:b/>
        </w:rPr>
        <w:t xml:space="preserve">Задание 1. [мах. 3 балла]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3"/>
        <w:gridCol w:w="661"/>
        <w:gridCol w:w="662"/>
        <w:gridCol w:w="661"/>
        <w:gridCol w:w="662"/>
        <w:gridCol w:w="661"/>
        <w:gridCol w:w="662"/>
        <w:gridCol w:w="661"/>
        <w:gridCol w:w="662"/>
        <w:gridCol w:w="661"/>
        <w:gridCol w:w="662"/>
        <w:gridCol w:w="661"/>
        <w:gridCol w:w="662"/>
      </w:tblGrid>
      <w:tr w:rsidR="00776CA8" w:rsidRPr="001D6E0B" w:rsidTr="00C64E4C">
        <w:trPr>
          <w:trHeight w:val="196"/>
        </w:trPr>
        <w:tc>
          <w:tcPr>
            <w:tcW w:w="1843" w:type="dxa"/>
            <w:vAlign w:val="center"/>
          </w:tcPr>
          <w:p w:rsidR="00776CA8" w:rsidRPr="001D6E0B" w:rsidRDefault="00776CA8" w:rsidP="00C64E4C">
            <w:pPr>
              <w:rPr>
                <w:b/>
                <w:bCs/>
              </w:rPr>
            </w:pPr>
            <w:r w:rsidRPr="001D6E0B">
              <w:rPr>
                <w:bCs/>
              </w:rPr>
              <w:br w:type="page"/>
            </w:r>
            <w:r w:rsidRPr="001D6E0B">
              <w:rPr>
                <w:b/>
                <w:bCs/>
              </w:rPr>
              <w:t xml:space="preserve">Изображение </w:t>
            </w:r>
          </w:p>
        </w:tc>
        <w:tc>
          <w:tcPr>
            <w:tcW w:w="661" w:type="dxa"/>
            <w:vAlign w:val="center"/>
          </w:tcPr>
          <w:p w:rsidR="00776CA8" w:rsidRPr="001D6E0B" w:rsidRDefault="00776CA8" w:rsidP="00C64E4C">
            <w:pPr>
              <w:jc w:val="center"/>
              <w:rPr>
                <w:b/>
                <w:bCs/>
              </w:rPr>
            </w:pPr>
            <w:r w:rsidRPr="001D6E0B">
              <w:rPr>
                <w:b/>
                <w:bCs/>
              </w:rPr>
              <w:t>1</w:t>
            </w:r>
          </w:p>
        </w:tc>
        <w:tc>
          <w:tcPr>
            <w:tcW w:w="662" w:type="dxa"/>
            <w:vAlign w:val="center"/>
          </w:tcPr>
          <w:p w:rsidR="00776CA8" w:rsidRPr="001D6E0B" w:rsidRDefault="00776CA8" w:rsidP="00C64E4C">
            <w:pPr>
              <w:jc w:val="center"/>
              <w:rPr>
                <w:b/>
                <w:bCs/>
              </w:rPr>
            </w:pPr>
            <w:r w:rsidRPr="001D6E0B">
              <w:rPr>
                <w:b/>
                <w:bCs/>
              </w:rPr>
              <w:t>2</w:t>
            </w:r>
          </w:p>
        </w:tc>
        <w:tc>
          <w:tcPr>
            <w:tcW w:w="661" w:type="dxa"/>
            <w:vAlign w:val="center"/>
          </w:tcPr>
          <w:p w:rsidR="00776CA8" w:rsidRPr="001D6E0B" w:rsidRDefault="00776CA8" w:rsidP="00C64E4C">
            <w:pPr>
              <w:jc w:val="center"/>
              <w:rPr>
                <w:b/>
                <w:bCs/>
              </w:rPr>
            </w:pPr>
            <w:r w:rsidRPr="001D6E0B">
              <w:rPr>
                <w:b/>
                <w:bCs/>
              </w:rPr>
              <w:t>3</w:t>
            </w:r>
          </w:p>
        </w:tc>
        <w:tc>
          <w:tcPr>
            <w:tcW w:w="662" w:type="dxa"/>
            <w:vAlign w:val="center"/>
          </w:tcPr>
          <w:p w:rsidR="00776CA8" w:rsidRPr="001D6E0B" w:rsidRDefault="00776CA8" w:rsidP="00C64E4C">
            <w:pPr>
              <w:jc w:val="center"/>
              <w:rPr>
                <w:b/>
                <w:bCs/>
              </w:rPr>
            </w:pPr>
            <w:r w:rsidRPr="001D6E0B">
              <w:rPr>
                <w:b/>
                <w:bCs/>
              </w:rPr>
              <w:t>4</w:t>
            </w:r>
          </w:p>
        </w:tc>
        <w:tc>
          <w:tcPr>
            <w:tcW w:w="661" w:type="dxa"/>
            <w:vAlign w:val="center"/>
          </w:tcPr>
          <w:p w:rsidR="00776CA8" w:rsidRPr="001D6E0B" w:rsidRDefault="00776CA8" w:rsidP="00C64E4C">
            <w:pPr>
              <w:jc w:val="center"/>
              <w:rPr>
                <w:b/>
                <w:bCs/>
              </w:rPr>
            </w:pPr>
            <w:r w:rsidRPr="001D6E0B">
              <w:rPr>
                <w:b/>
                <w:bCs/>
              </w:rPr>
              <w:t>5</w:t>
            </w:r>
          </w:p>
        </w:tc>
        <w:tc>
          <w:tcPr>
            <w:tcW w:w="662" w:type="dxa"/>
            <w:vAlign w:val="center"/>
          </w:tcPr>
          <w:p w:rsidR="00776CA8" w:rsidRPr="001D6E0B" w:rsidRDefault="00776CA8" w:rsidP="00C64E4C">
            <w:pPr>
              <w:jc w:val="center"/>
              <w:rPr>
                <w:b/>
                <w:bCs/>
              </w:rPr>
            </w:pPr>
            <w:r w:rsidRPr="001D6E0B">
              <w:rPr>
                <w:b/>
                <w:bCs/>
              </w:rPr>
              <w:t>6</w:t>
            </w:r>
          </w:p>
        </w:tc>
        <w:tc>
          <w:tcPr>
            <w:tcW w:w="661" w:type="dxa"/>
            <w:vAlign w:val="center"/>
          </w:tcPr>
          <w:p w:rsidR="00776CA8" w:rsidRPr="001D6E0B" w:rsidRDefault="00776CA8" w:rsidP="00C64E4C">
            <w:pPr>
              <w:jc w:val="center"/>
              <w:rPr>
                <w:b/>
                <w:bCs/>
              </w:rPr>
            </w:pPr>
            <w:r w:rsidRPr="001D6E0B">
              <w:rPr>
                <w:b/>
                <w:bCs/>
              </w:rPr>
              <w:t>7</w:t>
            </w:r>
          </w:p>
        </w:tc>
        <w:tc>
          <w:tcPr>
            <w:tcW w:w="662" w:type="dxa"/>
            <w:vAlign w:val="center"/>
          </w:tcPr>
          <w:p w:rsidR="00776CA8" w:rsidRPr="001D6E0B" w:rsidRDefault="00776CA8" w:rsidP="00C64E4C">
            <w:pPr>
              <w:jc w:val="center"/>
              <w:rPr>
                <w:b/>
                <w:bCs/>
              </w:rPr>
            </w:pPr>
            <w:r w:rsidRPr="001D6E0B">
              <w:rPr>
                <w:b/>
                <w:bCs/>
              </w:rPr>
              <w:t>8</w:t>
            </w:r>
          </w:p>
        </w:tc>
        <w:tc>
          <w:tcPr>
            <w:tcW w:w="661" w:type="dxa"/>
            <w:vAlign w:val="center"/>
          </w:tcPr>
          <w:p w:rsidR="00776CA8" w:rsidRPr="001D6E0B" w:rsidRDefault="00776CA8" w:rsidP="00C64E4C">
            <w:pPr>
              <w:jc w:val="center"/>
              <w:rPr>
                <w:b/>
                <w:bCs/>
              </w:rPr>
            </w:pPr>
            <w:r w:rsidRPr="001D6E0B">
              <w:rPr>
                <w:b/>
                <w:bCs/>
              </w:rPr>
              <w:t>9</w:t>
            </w:r>
          </w:p>
        </w:tc>
        <w:tc>
          <w:tcPr>
            <w:tcW w:w="662" w:type="dxa"/>
            <w:vAlign w:val="center"/>
          </w:tcPr>
          <w:p w:rsidR="00776CA8" w:rsidRPr="001D6E0B" w:rsidRDefault="00776CA8" w:rsidP="00C64E4C">
            <w:pPr>
              <w:jc w:val="center"/>
              <w:rPr>
                <w:b/>
                <w:bCs/>
              </w:rPr>
            </w:pPr>
            <w:r w:rsidRPr="001D6E0B">
              <w:rPr>
                <w:b/>
                <w:bCs/>
              </w:rPr>
              <w:t>10</w:t>
            </w:r>
          </w:p>
        </w:tc>
        <w:tc>
          <w:tcPr>
            <w:tcW w:w="661" w:type="dxa"/>
            <w:vAlign w:val="center"/>
          </w:tcPr>
          <w:p w:rsidR="00776CA8" w:rsidRPr="001D6E0B" w:rsidRDefault="00776CA8" w:rsidP="00C64E4C">
            <w:pPr>
              <w:jc w:val="center"/>
              <w:rPr>
                <w:b/>
                <w:bCs/>
              </w:rPr>
            </w:pPr>
            <w:r w:rsidRPr="001D6E0B">
              <w:rPr>
                <w:b/>
                <w:bCs/>
              </w:rPr>
              <w:t>11</w:t>
            </w:r>
          </w:p>
        </w:tc>
        <w:tc>
          <w:tcPr>
            <w:tcW w:w="662" w:type="dxa"/>
            <w:vAlign w:val="center"/>
          </w:tcPr>
          <w:p w:rsidR="00776CA8" w:rsidRPr="001D6E0B" w:rsidRDefault="00776CA8" w:rsidP="00C64E4C">
            <w:pPr>
              <w:jc w:val="center"/>
              <w:rPr>
                <w:b/>
                <w:bCs/>
              </w:rPr>
            </w:pPr>
            <w:r w:rsidRPr="001D6E0B">
              <w:rPr>
                <w:b/>
                <w:bCs/>
              </w:rPr>
              <w:t>12</w:t>
            </w:r>
          </w:p>
        </w:tc>
      </w:tr>
      <w:tr w:rsidR="00776CA8" w:rsidRPr="001D6E0B" w:rsidTr="00C64E4C">
        <w:tc>
          <w:tcPr>
            <w:tcW w:w="1843" w:type="dxa"/>
            <w:vAlign w:val="center"/>
          </w:tcPr>
          <w:p w:rsidR="00776CA8" w:rsidRPr="001D6E0B" w:rsidRDefault="00776CA8" w:rsidP="00C64E4C">
            <w:pPr>
              <w:rPr>
                <w:b/>
                <w:bCs/>
              </w:rPr>
            </w:pPr>
            <w:r w:rsidRPr="001D6E0B">
              <w:rPr>
                <w:b/>
                <w:bCs/>
              </w:rPr>
              <w:t>Тип листовой пластинки (А/Б)</w:t>
            </w:r>
          </w:p>
        </w:tc>
        <w:tc>
          <w:tcPr>
            <w:tcW w:w="661" w:type="dxa"/>
            <w:vAlign w:val="center"/>
          </w:tcPr>
          <w:p w:rsidR="00776CA8" w:rsidRPr="001D6E0B" w:rsidRDefault="00776CA8" w:rsidP="00C64E4C">
            <w:pPr>
              <w:jc w:val="center"/>
              <w:rPr>
                <w:bCs/>
              </w:rPr>
            </w:pPr>
            <w:r w:rsidRPr="001D6E0B">
              <w:rPr>
                <w:bCs/>
              </w:rPr>
              <w:t>Б</w:t>
            </w:r>
          </w:p>
        </w:tc>
        <w:tc>
          <w:tcPr>
            <w:tcW w:w="662" w:type="dxa"/>
            <w:vAlign w:val="center"/>
          </w:tcPr>
          <w:p w:rsidR="00776CA8" w:rsidRPr="001D6E0B" w:rsidRDefault="00776CA8" w:rsidP="00C64E4C">
            <w:pPr>
              <w:jc w:val="center"/>
              <w:rPr>
                <w:bCs/>
              </w:rPr>
            </w:pPr>
            <w:r w:rsidRPr="001D6E0B">
              <w:rPr>
                <w:bCs/>
              </w:rPr>
              <w:t>Б</w:t>
            </w:r>
          </w:p>
        </w:tc>
        <w:tc>
          <w:tcPr>
            <w:tcW w:w="661" w:type="dxa"/>
            <w:vAlign w:val="center"/>
          </w:tcPr>
          <w:p w:rsidR="00776CA8" w:rsidRPr="001D6E0B" w:rsidRDefault="00776CA8" w:rsidP="00C64E4C">
            <w:pPr>
              <w:jc w:val="center"/>
              <w:rPr>
                <w:bCs/>
              </w:rPr>
            </w:pPr>
            <w:r w:rsidRPr="001D6E0B">
              <w:rPr>
                <w:bCs/>
              </w:rPr>
              <w:t>Б</w:t>
            </w:r>
          </w:p>
        </w:tc>
        <w:tc>
          <w:tcPr>
            <w:tcW w:w="662" w:type="dxa"/>
            <w:vAlign w:val="center"/>
          </w:tcPr>
          <w:p w:rsidR="00776CA8" w:rsidRPr="001D6E0B" w:rsidRDefault="00776CA8" w:rsidP="00C64E4C">
            <w:pPr>
              <w:jc w:val="center"/>
              <w:rPr>
                <w:bCs/>
              </w:rPr>
            </w:pPr>
            <w:r w:rsidRPr="001D6E0B">
              <w:rPr>
                <w:bCs/>
              </w:rPr>
              <w:t>А</w:t>
            </w:r>
          </w:p>
        </w:tc>
        <w:tc>
          <w:tcPr>
            <w:tcW w:w="661" w:type="dxa"/>
            <w:vAlign w:val="center"/>
          </w:tcPr>
          <w:p w:rsidR="00776CA8" w:rsidRPr="001D6E0B" w:rsidRDefault="00776CA8" w:rsidP="00C64E4C">
            <w:pPr>
              <w:jc w:val="center"/>
              <w:rPr>
                <w:bCs/>
              </w:rPr>
            </w:pPr>
            <w:r w:rsidRPr="001D6E0B">
              <w:rPr>
                <w:bCs/>
              </w:rPr>
              <w:t>А</w:t>
            </w:r>
          </w:p>
        </w:tc>
        <w:tc>
          <w:tcPr>
            <w:tcW w:w="662" w:type="dxa"/>
            <w:vAlign w:val="center"/>
          </w:tcPr>
          <w:p w:rsidR="00776CA8" w:rsidRPr="001D6E0B" w:rsidRDefault="00776CA8" w:rsidP="00C64E4C">
            <w:pPr>
              <w:jc w:val="center"/>
              <w:rPr>
                <w:bCs/>
              </w:rPr>
            </w:pPr>
            <w:r w:rsidRPr="001D6E0B">
              <w:rPr>
                <w:bCs/>
              </w:rPr>
              <w:t>А</w:t>
            </w:r>
          </w:p>
        </w:tc>
        <w:tc>
          <w:tcPr>
            <w:tcW w:w="661" w:type="dxa"/>
            <w:vAlign w:val="center"/>
          </w:tcPr>
          <w:p w:rsidR="00776CA8" w:rsidRPr="001D6E0B" w:rsidRDefault="00776CA8" w:rsidP="00C64E4C">
            <w:pPr>
              <w:jc w:val="center"/>
              <w:rPr>
                <w:bCs/>
              </w:rPr>
            </w:pPr>
            <w:r w:rsidRPr="001D6E0B">
              <w:rPr>
                <w:bCs/>
              </w:rPr>
              <w:t>А</w:t>
            </w:r>
          </w:p>
        </w:tc>
        <w:tc>
          <w:tcPr>
            <w:tcW w:w="662" w:type="dxa"/>
            <w:vAlign w:val="center"/>
          </w:tcPr>
          <w:p w:rsidR="00776CA8" w:rsidRPr="001D6E0B" w:rsidRDefault="00776CA8" w:rsidP="00C64E4C">
            <w:pPr>
              <w:jc w:val="center"/>
              <w:rPr>
                <w:bCs/>
              </w:rPr>
            </w:pPr>
            <w:r w:rsidRPr="001D6E0B">
              <w:rPr>
                <w:bCs/>
              </w:rPr>
              <w:t>А</w:t>
            </w:r>
          </w:p>
        </w:tc>
        <w:tc>
          <w:tcPr>
            <w:tcW w:w="661" w:type="dxa"/>
            <w:vAlign w:val="center"/>
          </w:tcPr>
          <w:p w:rsidR="00776CA8" w:rsidRPr="001D6E0B" w:rsidRDefault="00776CA8" w:rsidP="00C64E4C">
            <w:pPr>
              <w:jc w:val="center"/>
              <w:rPr>
                <w:bCs/>
              </w:rPr>
            </w:pPr>
            <w:r w:rsidRPr="001D6E0B">
              <w:rPr>
                <w:bCs/>
              </w:rPr>
              <w:t>Б</w:t>
            </w:r>
          </w:p>
        </w:tc>
        <w:tc>
          <w:tcPr>
            <w:tcW w:w="662" w:type="dxa"/>
            <w:vAlign w:val="center"/>
          </w:tcPr>
          <w:p w:rsidR="00776CA8" w:rsidRPr="001D6E0B" w:rsidRDefault="00776CA8" w:rsidP="00C64E4C">
            <w:pPr>
              <w:jc w:val="center"/>
              <w:rPr>
                <w:bCs/>
              </w:rPr>
            </w:pPr>
            <w:r w:rsidRPr="001D6E0B">
              <w:rPr>
                <w:bCs/>
              </w:rPr>
              <w:t>Б</w:t>
            </w:r>
          </w:p>
        </w:tc>
        <w:tc>
          <w:tcPr>
            <w:tcW w:w="661" w:type="dxa"/>
            <w:vAlign w:val="center"/>
          </w:tcPr>
          <w:p w:rsidR="00776CA8" w:rsidRPr="001D6E0B" w:rsidRDefault="00776CA8" w:rsidP="00C64E4C">
            <w:pPr>
              <w:jc w:val="center"/>
              <w:rPr>
                <w:bCs/>
              </w:rPr>
            </w:pPr>
            <w:r w:rsidRPr="001D6E0B">
              <w:rPr>
                <w:bCs/>
              </w:rPr>
              <w:t>А</w:t>
            </w:r>
          </w:p>
        </w:tc>
        <w:tc>
          <w:tcPr>
            <w:tcW w:w="662" w:type="dxa"/>
            <w:vAlign w:val="center"/>
          </w:tcPr>
          <w:p w:rsidR="00776CA8" w:rsidRPr="001D6E0B" w:rsidRDefault="00776CA8" w:rsidP="00C64E4C">
            <w:pPr>
              <w:jc w:val="center"/>
              <w:rPr>
                <w:bCs/>
              </w:rPr>
            </w:pPr>
            <w:r w:rsidRPr="001D6E0B">
              <w:rPr>
                <w:bCs/>
              </w:rPr>
              <w:t>А</w:t>
            </w:r>
          </w:p>
        </w:tc>
      </w:tr>
    </w:tbl>
    <w:p w:rsidR="00776CA8" w:rsidRPr="00E2678B" w:rsidRDefault="00776CA8" w:rsidP="00776CA8">
      <w:pPr>
        <w:widowControl w:val="0"/>
        <w:tabs>
          <w:tab w:val="num" w:pos="540"/>
        </w:tabs>
        <w:spacing w:before="240"/>
        <w:ind w:firstLine="567"/>
        <w:jc w:val="both"/>
        <w:rPr>
          <w:b/>
        </w:rPr>
      </w:pPr>
      <w:r w:rsidRPr="00E2678B">
        <w:rPr>
          <w:b/>
        </w:rPr>
        <w:t xml:space="preserve">Задание 2. [мах. 3 балла]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2"/>
        <w:gridCol w:w="1054"/>
        <w:gridCol w:w="1054"/>
        <w:gridCol w:w="1053"/>
        <w:gridCol w:w="1053"/>
        <w:gridCol w:w="1054"/>
        <w:gridCol w:w="1053"/>
      </w:tblGrid>
      <w:tr w:rsidR="00776CA8" w:rsidRPr="001D6E0B" w:rsidTr="00C64E4C">
        <w:tc>
          <w:tcPr>
            <w:tcW w:w="3205" w:type="dxa"/>
            <w:vAlign w:val="center"/>
          </w:tcPr>
          <w:p w:rsidR="00776CA8" w:rsidRPr="001D6E0B" w:rsidRDefault="00776CA8" w:rsidP="00C64E4C">
            <w:pPr>
              <w:rPr>
                <w:b/>
              </w:rPr>
            </w:pPr>
            <w:r w:rsidRPr="001D6E0B">
              <w:rPr>
                <w:b/>
              </w:rPr>
              <w:t>Объект</w:t>
            </w:r>
          </w:p>
        </w:tc>
        <w:tc>
          <w:tcPr>
            <w:tcW w:w="1090" w:type="dxa"/>
            <w:vAlign w:val="center"/>
          </w:tcPr>
          <w:p w:rsidR="00776CA8" w:rsidRPr="001D6E0B" w:rsidRDefault="00776CA8" w:rsidP="00C64E4C">
            <w:pPr>
              <w:jc w:val="center"/>
              <w:rPr>
                <w:b/>
              </w:rPr>
            </w:pPr>
            <w:r w:rsidRPr="001D6E0B">
              <w:rPr>
                <w:b/>
              </w:rPr>
              <w:t>1</w:t>
            </w:r>
          </w:p>
        </w:tc>
        <w:tc>
          <w:tcPr>
            <w:tcW w:w="1090" w:type="dxa"/>
            <w:vAlign w:val="center"/>
          </w:tcPr>
          <w:p w:rsidR="00776CA8" w:rsidRPr="001D6E0B" w:rsidRDefault="00776CA8" w:rsidP="00C64E4C">
            <w:pPr>
              <w:jc w:val="center"/>
              <w:rPr>
                <w:b/>
              </w:rPr>
            </w:pPr>
            <w:r w:rsidRPr="001D6E0B">
              <w:rPr>
                <w:b/>
              </w:rPr>
              <w:t>2</w:t>
            </w:r>
          </w:p>
        </w:tc>
        <w:tc>
          <w:tcPr>
            <w:tcW w:w="1090" w:type="dxa"/>
            <w:vAlign w:val="center"/>
          </w:tcPr>
          <w:p w:rsidR="00776CA8" w:rsidRPr="001D6E0B" w:rsidRDefault="00776CA8" w:rsidP="00C64E4C">
            <w:pPr>
              <w:jc w:val="center"/>
              <w:rPr>
                <w:b/>
              </w:rPr>
            </w:pPr>
            <w:r w:rsidRPr="001D6E0B">
              <w:rPr>
                <w:b/>
              </w:rPr>
              <w:t>3</w:t>
            </w:r>
          </w:p>
        </w:tc>
        <w:tc>
          <w:tcPr>
            <w:tcW w:w="1090" w:type="dxa"/>
            <w:vAlign w:val="center"/>
          </w:tcPr>
          <w:p w:rsidR="00776CA8" w:rsidRPr="001D6E0B" w:rsidRDefault="00776CA8" w:rsidP="00C64E4C">
            <w:pPr>
              <w:jc w:val="center"/>
              <w:rPr>
                <w:b/>
              </w:rPr>
            </w:pPr>
            <w:r w:rsidRPr="001D6E0B">
              <w:rPr>
                <w:b/>
              </w:rPr>
              <w:t>4</w:t>
            </w:r>
          </w:p>
        </w:tc>
        <w:tc>
          <w:tcPr>
            <w:tcW w:w="1090" w:type="dxa"/>
            <w:vAlign w:val="center"/>
          </w:tcPr>
          <w:p w:rsidR="00776CA8" w:rsidRPr="001D6E0B" w:rsidRDefault="00776CA8" w:rsidP="00C64E4C">
            <w:pPr>
              <w:jc w:val="center"/>
              <w:rPr>
                <w:b/>
              </w:rPr>
            </w:pPr>
            <w:r w:rsidRPr="001D6E0B">
              <w:rPr>
                <w:b/>
              </w:rPr>
              <w:t>5</w:t>
            </w:r>
          </w:p>
        </w:tc>
        <w:tc>
          <w:tcPr>
            <w:tcW w:w="1090" w:type="dxa"/>
            <w:vAlign w:val="center"/>
          </w:tcPr>
          <w:p w:rsidR="00776CA8" w:rsidRPr="001D6E0B" w:rsidRDefault="00776CA8" w:rsidP="00C64E4C">
            <w:pPr>
              <w:jc w:val="center"/>
              <w:rPr>
                <w:b/>
              </w:rPr>
            </w:pPr>
            <w:r w:rsidRPr="001D6E0B">
              <w:rPr>
                <w:b/>
              </w:rPr>
              <w:t>6</w:t>
            </w:r>
          </w:p>
        </w:tc>
      </w:tr>
      <w:tr w:rsidR="00776CA8" w:rsidRPr="00E2678B" w:rsidTr="00C64E4C">
        <w:tc>
          <w:tcPr>
            <w:tcW w:w="3205" w:type="dxa"/>
            <w:vAlign w:val="center"/>
          </w:tcPr>
          <w:p w:rsidR="00776CA8" w:rsidRPr="001D6E0B" w:rsidRDefault="00776CA8" w:rsidP="00C64E4C">
            <w:pPr>
              <w:rPr>
                <w:b/>
              </w:rPr>
            </w:pPr>
            <w:r w:rsidRPr="001D6E0B">
              <w:rPr>
                <w:b/>
              </w:rPr>
              <w:t>Цвет крови/</w:t>
            </w:r>
            <w:proofErr w:type="spellStart"/>
            <w:r w:rsidRPr="001D6E0B">
              <w:rPr>
                <w:b/>
              </w:rPr>
              <w:t>гемолимфы</w:t>
            </w:r>
            <w:proofErr w:type="spellEnd"/>
          </w:p>
        </w:tc>
        <w:tc>
          <w:tcPr>
            <w:tcW w:w="1090" w:type="dxa"/>
            <w:vAlign w:val="center"/>
          </w:tcPr>
          <w:p w:rsidR="00776CA8" w:rsidRPr="00E2678B" w:rsidRDefault="00776CA8" w:rsidP="00C64E4C">
            <w:pPr>
              <w:jc w:val="center"/>
            </w:pPr>
            <w:r w:rsidRPr="00E2678B">
              <w:t>А</w:t>
            </w:r>
          </w:p>
        </w:tc>
        <w:tc>
          <w:tcPr>
            <w:tcW w:w="1090" w:type="dxa"/>
            <w:vAlign w:val="center"/>
          </w:tcPr>
          <w:p w:rsidR="00776CA8" w:rsidRPr="00E2678B" w:rsidRDefault="00776CA8" w:rsidP="00C64E4C">
            <w:pPr>
              <w:jc w:val="center"/>
            </w:pPr>
            <w:r w:rsidRPr="00E2678B">
              <w:t>В</w:t>
            </w:r>
          </w:p>
        </w:tc>
        <w:tc>
          <w:tcPr>
            <w:tcW w:w="1090" w:type="dxa"/>
            <w:vAlign w:val="center"/>
          </w:tcPr>
          <w:p w:rsidR="00776CA8" w:rsidRPr="00E2678B" w:rsidRDefault="00776CA8" w:rsidP="00C64E4C">
            <w:pPr>
              <w:jc w:val="center"/>
            </w:pPr>
            <w:r w:rsidRPr="00E2678B">
              <w:t>Б</w:t>
            </w:r>
          </w:p>
        </w:tc>
        <w:tc>
          <w:tcPr>
            <w:tcW w:w="1090" w:type="dxa"/>
            <w:vAlign w:val="center"/>
          </w:tcPr>
          <w:p w:rsidR="00776CA8" w:rsidRPr="00E2678B" w:rsidRDefault="00776CA8" w:rsidP="00C64E4C">
            <w:pPr>
              <w:jc w:val="center"/>
            </w:pPr>
            <w:r w:rsidRPr="00E2678B">
              <w:t>Е</w:t>
            </w:r>
          </w:p>
        </w:tc>
        <w:tc>
          <w:tcPr>
            <w:tcW w:w="1090" w:type="dxa"/>
            <w:vAlign w:val="center"/>
          </w:tcPr>
          <w:p w:rsidR="00776CA8" w:rsidRPr="00E2678B" w:rsidRDefault="00776CA8" w:rsidP="00C64E4C">
            <w:pPr>
              <w:jc w:val="center"/>
            </w:pPr>
            <w:r w:rsidRPr="00E2678B">
              <w:t>А</w:t>
            </w:r>
          </w:p>
        </w:tc>
        <w:tc>
          <w:tcPr>
            <w:tcW w:w="1090" w:type="dxa"/>
            <w:vAlign w:val="center"/>
          </w:tcPr>
          <w:p w:rsidR="00776CA8" w:rsidRPr="00E2678B" w:rsidRDefault="00776CA8" w:rsidP="00C64E4C">
            <w:pPr>
              <w:jc w:val="center"/>
            </w:pPr>
            <w:r w:rsidRPr="00E2678B">
              <w:t>Г</w:t>
            </w:r>
          </w:p>
        </w:tc>
      </w:tr>
    </w:tbl>
    <w:p w:rsidR="00776CA8" w:rsidRPr="00E2678B" w:rsidRDefault="00776CA8" w:rsidP="00776CA8">
      <w:pPr>
        <w:widowControl w:val="0"/>
        <w:tabs>
          <w:tab w:val="num" w:pos="540"/>
        </w:tabs>
        <w:spacing w:before="240"/>
        <w:ind w:firstLine="567"/>
        <w:jc w:val="both"/>
        <w:rPr>
          <w:b/>
        </w:rPr>
      </w:pPr>
      <w:r w:rsidRPr="00E2678B">
        <w:rPr>
          <w:b/>
        </w:rPr>
        <w:t xml:space="preserve">Задание 3. [мах. 3 балла] </w:t>
      </w:r>
    </w:p>
    <w:tbl>
      <w:tblPr>
        <w:tblW w:w="97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1"/>
        <w:gridCol w:w="1096"/>
        <w:gridCol w:w="1096"/>
        <w:gridCol w:w="1096"/>
        <w:gridCol w:w="1096"/>
        <w:gridCol w:w="1096"/>
        <w:gridCol w:w="1096"/>
      </w:tblGrid>
      <w:tr w:rsidR="00776CA8" w:rsidRPr="001D6E0B" w:rsidTr="00C64E4C">
        <w:tc>
          <w:tcPr>
            <w:tcW w:w="3221" w:type="dxa"/>
            <w:vAlign w:val="center"/>
          </w:tcPr>
          <w:p w:rsidR="00776CA8" w:rsidRPr="001D6E0B" w:rsidRDefault="00776CA8" w:rsidP="00C64E4C">
            <w:pPr>
              <w:rPr>
                <w:b/>
              </w:rPr>
            </w:pPr>
            <w:r w:rsidRPr="001D6E0B">
              <w:rPr>
                <w:b/>
              </w:rPr>
              <w:t>Признаки отряда</w:t>
            </w:r>
          </w:p>
        </w:tc>
        <w:tc>
          <w:tcPr>
            <w:tcW w:w="1096" w:type="dxa"/>
            <w:vAlign w:val="center"/>
          </w:tcPr>
          <w:p w:rsidR="00776CA8" w:rsidRPr="001D6E0B" w:rsidRDefault="00776CA8" w:rsidP="00C64E4C">
            <w:pPr>
              <w:jc w:val="center"/>
              <w:rPr>
                <w:b/>
              </w:rPr>
            </w:pPr>
            <w:r w:rsidRPr="001D6E0B">
              <w:rPr>
                <w:b/>
              </w:rPr>
              <w:t>1</w:t>
            </w:r>
          </w:p>
        </w:tc>
        <w:tc>
          <w:tcPr>
            <w:tcW w:w="1096" w:type="dxa"/>
            <w:vAlign w:val="center"/>
          </w:tcPr>
          <w:p w:rsidR="00776CA8" w:rsidRPr="001D6E0B" w:rsidRDefault="00776CA8" w:rsidP="00C64E4C">
            <w:pPr>
              <w:jc w:val="center"/>
              <w:rPr>
                <w:b/>
              </w:rPr>
            </w:pPr>
            <w:r w:rsidRPr="001D6E0B">
              <w:rPr>
                <w:b/>
              </w:rPr>
              <w:t>2</w:t>
            </w:r>
          </w:p>
        </w:tc>
        <w:tc>
          <w:tcPr>
            <w:tcW w:w="1096" w:type="dxa"/>
            <w:vAlign w:val="center"/>
          </w:tcPr>
          <w:p w:rsidR="00776CA8" w:rsidRPr="001D6E0B" w:rsidRDefault="00776CA8" w:rsidP="00C64E4C">
            <w:pPr>
              <w:jc w:val="center"/>
              <w:rPr>
                <w:b/>
              </w:rPr>
            </w:pPr>
            <w:r w:rsidRPr="001D6E0B">
              <w:rPr>
                <w:b/>
              </w:rPr>
              <w:t>3</w:t>
            </w:r>
          </w:p>
        </w:tc>
        <w:tc>
          <w:tcPr>
            <w:tcW w:w="1096" w:type="dxa"/>
            <w:vAlign w:val="center"/>
          </w:tcPr>
          <w:p w:rsidR="00776CA8" w:rsidRPr="001D6E0B" w:rsidRDefault="00776CA8" w:rsidP="00C64E4C">
            <w:pPr>
              <w:jc w:val="center"/>
              <w:rPr>
                <w:b/>
              </w:rPr>
            </w:pPr>
            <w:r w:rsidRPr="001D6E0B">
              <w:rPr>
                <w:b/>
              </w:rPr>
              <w:t>4</w:t>
            </w:r>
          </w:p>
        </w:tc>
        <w:tc>
          <w:tcPr>
            <w:tcW w:w="1096" w:type="dxa"/>
            <w:vAlign w:val="center"/>
          </w:tcPr>
          <w:p w:rsidR="00776CA8" w:rsidRPr="001D6E0B" w:rsidRDefault="00776CA8" w:rsidP="00C64E4C">
            <w:pPr>
              <w:jc w:val="center"/>
              <w:rPr>
                <w:b/>
              </w:rPr>
            </w:pPr>
            <w:r w:rsidRPr="001D6E0B">
              <w:rPr>
                <w:b/>
              </w:rPr>
              <w:t>5</w:t>
            </w:r>
          </w:p>
        </w:tc>
        <w:tc>
          <w:tcPr>
            <w:tcW w:w="1096" w:type="dxa"/>
            <w:vAlign w:val="center"/>
          </w:tcPr>
          <w:p w:rsidR="00776CA8" w:rsidRPr="001D6E0B" w:rsidRDefault="00776CA8" w:rsidP="00C64E4C">
            <w:pPr>
              <w:jc w:val="center"/>
              <w:rPr>
                <w:b/>
              </w:rPr>
            </w:pPr>
            <w:r w:rsidRPr="001D6E0B">
              <w:rPr>
                <w:b/>
              </w:rPr>
              <w:t>6</w:t>
            </w:r>
          </w:p>
        </w:tc>
      </w:tr>
      <w:tr w:rsidR="00776CA8" w:rsidRPr="00E2678B" w:rsidTr="00C64E4C">
        <w:tc>
          <w:tcPr>
            <w:tcW w:w="3221" w:type="dxa"/>
            <w:vAlign w:val="center"/>
          </w:tcPr>
          <w:p w:rsidR="00776CA8" w:rsidRPr="001D6E0B" w:rsidRDefault="00776CA8" w:rsidP="00C64E4C">
            <w:pPr>
              <w:rPr>
                <w:b/>
              </w:rPr>
            </w:pPr>
            <w:r w:rsidRPr="001D6E0B">
              <w:rPr>
                <w:b/>
              </w:rPr>
              <w:t>Отряд насекомых</w:t>
            </w:r>
          </w:p>
        </w:tc>
        <w:tc>
          <w:tcPr>
            <w:tcW w:w="1096" w:type="dxa"/>
            <w:vAlign w:val="center"/>
          </w:tcPr>
          <w:p w:rsidR="00776CA8" w:rsidRPr="00E2678B" w:rsidRDefault="00776CA8" w:rsidP="00C64E4C">
            <w:pPr>
              <w:jc w:val="center"/>
            </w:pPr>
            <w:r w:rsidRPr="00E2678B">
              <w:t>Б</w:t>
            </w:r>
          </w:p>
        </w:tc>
        <w:tc>
          <w:tcPr>
            <w:tcW w:w="1096" w:type="dxa"/>
            <w:vAlign w:val="center"/>
          </w:tcPr>
          <w:p w:rsidR="00776CA8" w:rsidRPr="00E2678B" w:rsidRDefault="00776CA8" w:rsidP="00C64E4C">
            <w:pPr>
              <w:jc w:val="center"/>
            </w:pPr>
            <w:r w:rsidRPr="00E2678B">
              <w:t>А</w:t>
            </w:r>
          </w:p>
        </w:tc>
        <w:tc>
          <w:tcPr>
            <w:tcW w:w="1096" w:type="dxa"/>
            <w:vAlign w:val="center"/>
          </w:tcPr>
          <w:p w:rsidR="00776CA8" w:rsidRPr="00E2678B" w:rsidRDefault="00776CA8" w:rsidP="00C64E4C">
            <w:pPr>
              <w:jc w:val="center"/>
            </w:pPr>
            <w:r w:rsidRPr="00E2678B">
              <w:t>Б</w:t>
            </w:r>
          </w:p>
        </w:tc>
        <w:tc>
          <w:tcPr>
            <w:tcW w:w="1096" w:type="dxa"/>
            <w:vAlign w:val="center"/>
          </w:tcPr>
          <w:p w:rsidR="00776CA8" w:rsidRPr="00E2678B" w:rsidRDefault="00776CA8" w:rsidP="00C64E4C">
            <w:pPr>
              <w:jc w:val="center"/>
            </w:pPr>
            <w:r w:rsidRPr="00E2678B">
              <w:t>А</w:t>
            </w:r>
          </w:p>
        </w:tc>
        <w:tc>
          <w:tcPr>
            <w:tcW w:w="1096" w:type="dxa"/>
            <w:vAlign w:val="center"/>
          </w:tcPr>
          <w:p w:rsidR="00776CA8" w:rsidRPr="00E2678B" w:rsidRDefault="00776CA8" w:rsidP="00C64E4C">
            <w:pPr>
              <w:jc w:val="center"/>
            </w:pPr>
            <w:r w:rsidRPr="00E2678B">
              <w:t>А</w:t>
            </w:r>
          </w:p>
        </w:tc>
        <w:tc>
          <w:tcPr>
            <w:tcW w:w="1096" w:type="dxa"/>
            <w:vAlign w:val="center"/>
          </w:tcPr>
          <w:p w:rsidR="00776CA8" w:rsidRPr="00E2678B" w:rsidRDefault="00776CA8" w:rsidP="00C64E4C">
            <w:pPr>
              <w:jc w:val="center"/>
            </w:pPr>
            <w:r w:rsidRPr="00E2678B">
              <w:t>Б</w:t>
            </w:r>
          </w:p>
        </w:tc>
      </w:tr>
    </w:tbl>
    <w:p w:rsidR="00776CA8" w:rsidRPr="00E2678B" w:rsidRDefault="00776CA8" w:rsidP="00776CA8">
      <w:pPr>
        <w:widowControl w:val="0"/>
        <w:tabs>
          <w:tab w:val="num" w:pos="540"/>
        </w:tabs>
        <w:spacing w:before="240"/>
        <w:ind w:firstLine="567"/>
        <w:jc w:val="both"/>
        <w:rPr>
          <w:b/>
        </w:rPr>
      </w:pPr>
      <w:r w:rsidRPr="00E2678B">
        <w:rPr>
          <w:b/>
        </w:rPr>
        <w:t xml:space="preserve">Задание 4. [мах. 3 балла] </w:t>
      </w:r>
    </w:p>
    <w:tbl>
      <w:tblPr>
        <w:tblW w:w="97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1"/>
        <w:gridCol w:w="1096"/>
        <w:gridCol w:w="1096"/>
        <w:gridCol w:w="1096"/>
        <w:gridCol w:w="1096"/>
        <w:gridCol w:w="1096"/>
        <w:gridCol w:w="1096"/>
      </w:tblGrid>
      <w:tr w:rsidR="00776CA8" w:rsidRPr="001D6E0B" w:rsidTr="00C64E4C">
        <w:tc>
          <w:tcPr>
            <w:tcW w:w="3221" w:type="dxa"/>
            <w:vAlign w:val="center"/>
          </w:tcPr>
          <w:p w:rsidR="00776CA8" w:rsidRPr="001D6E0B" w:rsidRDefault="00776CA8" w:rsidP="00C64E4C">
            <w:pPr>
              <w:rPr>
                <w:b/>
              </w:rPr>
            </w:pPr>
            <w:r w:rsidRPr="001D6E0B">
              <w:rPr>
                <w:b/>
              </w:rPr>
              <w:t xml:space="preserve">Признаки </w:t>
            </w:r>
          </w:p>
        </w:tc>
        <w:tc>
          <w:tcPr>
            <w:tcW w:w="1096" w:type="dxa"/>
            <w:vAlign w:val="center"/>
          </w:tcPr>
          <w:p w:rsidR="00776CA8" w:rsidRPr="001D6E0B" w:rsidRDefault="00776CA8" w:rsidP="00C64E4C">
            <w:pPr>
              <w:jc w:val="center"/>
              <w:rPr>
                <w:b/>
              </w:rPr>
            </w:pPr>
            <w:r w:rsidRPr="001D6E0B">
              <w:rPr>
                <w:b/>
              </w:rPr>
              <w:t>1</w:t>
            </w:r>
          </w:p>
        </w:tc>
        <w:tc>
          <w:tcPr>
            <w:tcW w:w="1096" w:type="dxa"/>
            <w:vAlign w:val="center"/>
          </w:tcPr>
          <w:p w:rsidR="00776CA8" w:rsidRPr="001D6E0B" w:rsidRDefault="00776CA8" w:rsidP="00C64E4C">
            <w:pPr>
              <w:jc w:val="center"/>
              <w:rPr>
                <w:b/>
              </w:rPr>
            </w:pPr>
            <w:r w:rsidRPr="001D6E0B">
              <w:rPr>
                <w:b/>
              </w:rPr>
              <w:t>2</w:t>
            </w:r>
          </w:p>
        </w:tc>
        <w:tc>
          <w:tcPr>
            <w:tcW w:w="1096" w:type="dxa"/>
            <w:vAlign w:val="center"/>
          </w:tcPr>
          <w:p w:rsidR="00776CA8" w:rsidRPr="001D6E0B" w:rsidRDefault="00776CA8" w:rsidP="00C64E4C">
            <w:pPr>
              <w:jc w:val="center"/>
              <w:rPr>
                <w:b/>
              </w:rPr>
            </w:pPr>
            <w:r w:rsidRPr="001D6E0B">
              <w:rPr>
                <w:b/>
              </w:rPr>
              <w:t>3</w:t>
            </w:r>
          </w:p>
        </w:tc>
        <w:tc>
          <w:tcPr>
            <w:tcW w:w="1096" w:type="dxa"/>
            <w:vAlign w:val="center"/>
          </w:tcPr>
          <w:p w:rsidR="00776CA8" w:rsidRPr="001D6E0B" w:rsidRDefault="00776CA8" w:rsidP="00C64E4C">
            <w:pPr>
              <w:jc w:val="center"/>
              <w:rPr>
                <w:b/>
              </w:rPr>
            </w:pPr>
            <w:r w:rsidRPr="001D6E0B">
              <w:rPr>
                <w:b/>
              </w:rPr>
              <w:t>4</w:t>
            </w:r>
          </w:p>
        </w:tc>
        <w:tc>
          <w:tcPr>
            <w:tcW w:w="1096" w:type="dxa"/>
            <w:vAlign w:val="center"/>
          </w:tcPr>
          <w:p w:rsidR="00776CA8" w:rsidRPr="001D6E0B" w:rsidRDefault="00776CA8" w:rsidP="00C64E4C">
            <w:pPr>
              <w:jc w:val="center"/>
              <w:rPr>
                <w:b/>
              </w:rPr>
            </w:pPr>
            <w:r w:rsidRPr="001D6E0B">
              <w:rPr>
                <w:b/>
              </w:rPr>
              <w:t>5</w:t>
            </w:r>
          </w:p>
        </w:tc>
        <w:tc>
          <w:tcPr>
            <w:tcW w:w="1096" w:type="dxa"/>
            <w:vAlign w:val="center"/>
          </w:tcPr>
          <w:p w:rsidR="00776CA8" w:rsidRPr="001D6E0B" w:rsidRDefault="00776CA8" w:rsidP="00C64E4C">
            <w:pPr>
              <w:jc w:val="center"/>
              <w:rPr>
                <w:b/>
              </w:rPr>
            </w:pPr>
            <w:r w:rsidRPr="001D6E0B">
              <w:rPr>
                <w:b/>
              </w:rPr>
              <w:t>6</w:t>
            </w:r>
          </w:p>
        </w:tc>
      </w:tr>
      <w:tr w:rsidR="00776CA8" w:rsidRPr="00E2678B" w:rsidTr="00C64E4C">
        <w:tc>
          <w:tcPr>
            <w:tcW w:w="3221" w:type="dxa"/>
            <w:vAlign w:val="center"/>
          </w:tcPr>
          <w:p w:rsidR="00776CA8" w:rsidRPr="001D6E0B" w:rsidRDefault="00776CA8" w:rsidP="00C64E4C">
            <w:pPr>
              <w:rPr>
                <w:b/>
              </w:rPr>
            </w:pPr>
            <w:r w:rsidRPr="001D6E0B">
              <w:rPr>
                <w:b/>
              </w:rPr>
              <w:t>Форменные элементы крови</w:t>
            </w:r>
          </w:p>
        </w:tc>
        <w:tc>
          <w:tcPr>
            <w:tcW w:w="1096" w:type="dxa"/>
            <w:vAlign w:val="center"/>
          </w:tcPr>
          <w:p w:rsidR="00776CA8" w:rsidRPr="00E2678B" w:rsidRDefault="00776CA8" w:rsidP="00C64E4C">
            <w:pPr>
              <w:jc w:val="center"/>
            </w:pPr>
            <w:r w:rsidRPr="00E2678B">
              <w:t>Б</w:t>
            </w:r>
          </w:p>
        </w:tc>
        <w:tc>
          <w:tcPr>
            <w:tcW w:w="1096" w:type="dxa"/>
            <w:vAlign w:val="center"/>
          </w:tcPr>
          <w:p w:rsidR="00776CA8" w:rsidRPr="00E2678B" w:rsidRDefault="00776CA8" w:rsidP="00C64E4C">
            <w:pPr>
              <w:jc w:val="center"/>
            </w:pPr>
            <w:r w:rsidRPr="00E2678B">
              <w:t>А</w:t>
            </w:r>
          </w:p>
        </w:tc>
        <w:tc>
          <w:tcPr>
            <w:tcW w:w="1096" w:type="dxa"/>
            <w:vAlign w:val="center"/>
          </w:tcPr>
          <w:p w:rsidR="00776CA8" w:rsidRPr="00E2678B" w:rsidRDefault="00776CA8" w:rsidP="00C64E4C">
            <w:pPr>
              <w:jc w:val="center"/>
            </w:pPr>
            <w:r w:rsidRPr="00E2678B">
              <w:t>Б</w:t>
            </w:r>
          </w:p>
        </w:tc>
        <w:tc>
          <w:tcPr>
            <w:tcW w:w="1096" w:type="dxa"/>
            <w:vAlign w:val="center"/>
          </w:tcPr>
          <w:p w:rsidR="00776CA8" w:rsidRPr="00E2678B" w:rsidRDefault="00776CA8" w:rsidP="00C64E4C">
            <w:pPr>
              <w:jc w:val="center"/>
            </w:pPr>
            <w:r w:rsidRPr="00E2678B">
              <w:t>А</w:t>
            </w:r>
          </w:p>
        </w:tc>
        <w:tc>
          <w:tcPr>
            <w:tcW w:w="1096" w:type="dxa"/>
            <w:vAlign w:val="center"/>
          </w:tcPr>
          <w:p w:rsidR="00776CA8" w:rsidRPr="00E2678B" w:rsidRDefault="00776CA8" w:rsidP="00C64E4C">
            <w:pPr>
              <w:jc w:val="center"/>
            </w:pPr>
            <w:r w:rsidRPr="00E2678B">
              <w:t>Б</w:t>
            </w:r>
          </w:p>
        </w:tc>
        <w:tc>
          <w:tcPr>
            <w:tcW w:w="1096" w:type="dxa"/>
            <w:vAlign w:val="center"/>
          </w:tcPr>
          <w:p w:rsidR="00776CA8" w:rsidRPr="00E2678B" w:rsidRDefault="00776CA8" w:rsidP="00C64E4C">
            <w:pPr>
              <w:jc w:val="center"/>
            </w:pPr>
            <w:r w:rsidRPr="00E2678B">
              <w:t>А</w:t>
            </w:r>
          </w:p>
        </w:tc>
      </w:tr>
    </w:tbl>
    <w:p w:rsidR="00C24390" w:rsidRPr="00E0704F" w:rsidRDefault="00E0704F" w:rsidP="00E0704F">
      <w:pPr>
        <w:widowControl w:val="0"/>
        <w:tabs>
          <w:tab w:val="num" w:pos="540"/>
        </w:tabs>
        <w:spacing w:before="240"/>
        <w:jc w:val="both"/>
        <w:rPr>
          <w:b/>
        </w:rPr>
      </w:pPr>
      <w:r w:rsidRPr="00E0704F">
        <w:rPr>
          <w:b/>
        </w:rPr>
        <w:t xml:space="preserve">Часть 3. </w:t>
      </w:r>
    </w:p>
    <w:p w:rsidR="00E0704F" w:rsidRPr="00AB7878" w:rsidRDefault="00E0704F" w:rsidP="00E0704F">
      <w:pPr>
        <w:shd w:val="clear" w:color="auto" w:fill="FFFFFF"/>
        <w:spacing w:line="516" w:lineRule="atLeast"/>
        <w:textAlignment w:val="baseline"/>
        <w:rPr>
          <w:color w:val="333333"/>
          <w:sz w:val="24"/>
          <w:szCs w:val="24"/>
        </w:rPr>
      </w:pPr>
      <w:r w:rsidRPr="00E0704F">
        <w:rPr>
          <w:b/>
          <w:color w:val="000000" w:themeColor="text1"/>
          <w:bdr w:val="none" w:sz="0" w:space="0" w:color="auto" w:frame="1"/>
        </w:rPr>
        <w:t>Ответ на вопрос 1.</w:t>
      </w:r>
      <w:r>
        <w:rPr>
          <w:b/>
          <w:color w:val="000000" w:themeColor="text1"/>
          <w:bdr w:val="none" w:sz="0" w:space="0" w:color="auto" w:frame="1"/>
        </w:rPr>
        <w:t xml:space="preserve"> (5</w:t>
      </w:r>
      <w:r w:rsidRPr="00E0704F">
        <w:rPr>
          <w:b/>
          <w:color w:val="000000" w:themeColor="text1"/>
          <w:bdr w:val="none" w:sz="0" w:space="0" w:color="auto" w:frame="1"/>
        </w:rPr>
        <w:t>б).</w:t>
      </w:r>
      <w:r w:rsidRPr="00E0704F">
        <w:rPr>
          <w:color w:val="333333"/>
          <w:sz w:val="24"/>
          <w:szCs w:val="24"/>
        </w:rPr>
        <w:br/>
      </w:r>
      <w:r w:rsidRPr="00AB7878">
        <w:rPr>
          <w:color w:val="333333"/>
          <w:sz w:val="24"/>
          <w:szCs w:val="24"/>
        </w:rPr>
        <w:t xml:space="preserve">Плавники могут преобразовываться в средства защиты — колючки, иглы, иногда с протоками ядовитых желез (колюшка, ерш, бычки, </w:t>
      </w:r>
      <w:proofErr w:type="spellStart"/>
      <w:r w:rsidRPr="00AB7878">
        <w:rPr>
          <w:color w:val="333333"/>
          <w:sz w:val="24"/>
          <w:szCs w:val="24"/>
        </w:rPr>
        <w:t>скорпена</w:t>
      </w:r>
      <w:proofErr w:type="spellEnd"/>
      <w:r w:rsidRPr="00AB7878">
        <w:rPr>
          <w:color w:val="333333"/>
          <w:sz w:val="24"/>
          <w:szCs w:val="24"/>
        </w:rPr>
        <w:t xml:space="preserve"> и др.)</w:t>
      </w:r>
      <w:r>
        <w:rPr>
          <w:color w:val="333333"/>
          <w:sz w:val="24"/>
          <w:szCs w:val="24"/>
        </w:rPr>
        <w:t xml:space="preserve">. </w:t>
      </w:r>
      <w:r w:rsidRPr="00AB7878">
        <w:rPr>
          <w:color w:val="333333"/>
          <w:sz w:val="24"/>
          <w:szCs w:val="24"/>
        </w:rPr>
        <w:t xml:space="preserve"> Плавники могут использоваться также для маскировки под предметы окружающей среды (конек-тряпичник). Плавники могут использоваться как средство прикрепления для рыб, живущих в реках с быстрым течением или в </w:t>
      </w:r>
      <w:proofErr w:type="spellStart"/>
      <w:r w:rsidRPr="00AB7878">
        <w:rPr>
          <w:color w:val="333333"/>
          <w:sz w:val="24"/>
          <w:szCs w:val="24"/>
        </w:rPr>
        <w:t>отливно</w:t>
      </w:r>
      <w:proofErr w:type="spellEnd"/>
      <w:r w:rsidRPr="00AB7878">
        <w:rPr>
          <w:color w:val="333333"/>
          <w:sz w:val="24"/>
          <w:szCs w:val="24"/>
        </w:rPr>
        <w:t xml:space="preserve"> — приливной зоне моря (бычки), а также как средство передвижения по дну, по суше или по воздуху (летучие рыбы, </w:t>
      </w:r>
      <w:proofErr w:type="spellStart"/>
      <w:r w:rsidRPr="00AB7878">
        <w:rPr>
          <w:color w:val="333333"/>
          <w:sz w:val="24"/>
          <w:szCs w:val="24"/>
        </w:rPr>
        <w:t>тригла</w:t>
      </w:r>
      <w:proofErr w:type="spellEnd"/>
      <w:r w:rsidRPr="00AB7878">
        <w:rPr>
          <w:color w:val="333333"/>
          <w:sz w:val="24"/>
          <w:szCs w:val="24"/>
        </w:rPr>
        <w:t>, илистый прыгун). У лабиринтовых рыб плавники преобразуются в органы осязания (осязательные нити, осязательные усики). У удильщиков плавники преобразуются в приманку для ловли добычи.</w:t>
      </w:r>
    </w:p>
    <w:p w:rsidR="00E0704F" w:rsidRDefault="00E0704F" w:rsidP="004069D0">
      <w:pPr>
        <w:widowControl w:val="0"/>
        <w:tabs>
          <w:tab w:val="num" w:pos="540"/>
        </w:tabs>
        <w:spacing w:before="240"/>
        <w:ind w:firstLine="567"/>
        <w:jc w:val="both"/>
      </w:pPr>
    </w:p>
    <w:sectPr w:rsidR="00E0704F" w:rsidSect="00C24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6CA8"/>
    <w:rsid w:val="004069D0"/>
    <w:rsid w:val="00776CA8"/>
    <w:rsid w:val="00C24390"/>
    <w:rsid w:val="00E07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C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76CA8"/>
    <w:rPr>
      <w:sz w:val="24"/>
    </w:rPr>
  </w:style>
  <w:style w:type="character" w:customStyle="1" w:styleId="20">
    <w:name w:val="Основной текст 2 Знак"/>
    <w:basedOn w:val="a0"/>
    <w:link w:val="2"/>
    <w:rsid w:val="00776CA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207</Words>
  <Characters>1180</Characters>
  <Application>Microsoft Office Word</Application>
  <DocSecurity>0</DocSecurity>
  <Lines>9</Lines>
  <Paragraphs>2</Paragraphs>
  <ScaleCrop>false</ScaleCrop>
  <Company>SPecialiST RePack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2020-09-10T05:09:00Z</dcterms:created>
  <dcterms:modified xsi:type="dcterms:W3CDTF">2020-09-10T05:45:00Z</dcterms:modified>
</cp:coreProperties>
</file>